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76" w:lineRule="auto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中国大学生机械工程创新创意大赛</w:t>
      </w:r>
    </w:p>
    <w:p>
      <w:pPr>
        <w:spacing w:after="156" w:afterLines="50" w:line="276" w:lineRule="auto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智能制造赛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分赛区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申请表</w:t>
      </w:r>
    </w:p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20"/>
        <w:gridCol w:w="993"/>
        <w:gridCol w:w="1193"/>
        <w:gridCol w:w="784"/>
        <w:gridCol w:w="645"/>
        <w:gridCol w:w="997"/>
        <w:gridCol w:w="578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学校名称</w:t>
            </w:r>
          </w:p>
        </w:tc>
        <w:tc>
          <w:tcPr>
            <w:tcW w:w="6713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学校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lang w:val="zh-CN" w:bidi="zh-CN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座机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电子邮箱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邮编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通讯地址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学校简介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办赛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经验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楷体" w:hAnsi="楷体" w:eastAsia="楷体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20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18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-202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2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承办赛项名称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主办单位</w:t>
            </w: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承办优势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政府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及学校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支持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学校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区域影响力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经费保障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人员保障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……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竞赛软硬件条件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1.场地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2.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竞赛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设备设施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宣传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及参赛院校招募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计划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18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eastAsia="仿宋_GB2312" w:cs="宋体"/>
                <w:bCs/>
                <w:kern w:val="0"/>
                <w:sz w:val="24"/>
                <w:lang w:bidi="zh-CN"/>
              </w:rPr>
            </w:pPr>
            <w:r>
              <w:rPr>
                <w:rFonts w:hint="eastAsia" w:ascii="Arial Narrow" w:hAnsi="Arial Narrow" w:eastAsia="仿宋_GB2312" w:cs="宋体"/>
                <w:bCs/>
                <w:kern w:val="0"/>
                <w:sz w:val="24"/>
                <w:lang w:bidi="zh-CN"/>
              </w:rPr>
              <w:t>学校意见</w:t>
            </w:r>
          </w:p>
        </w:tc>
        <w:tc>
          <w:tcPr>
            <w:tcW w:w="73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480"/>
              <w:jc w:val="lef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年</w:t>
            </w: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月</w:t>
            </w: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日</w:t>
            </w:r>
          </w:p>
        </w:tc>
      </w:tr>
    </w:tbl>
    <w:p>
      <w:pPr>
        <w:jc w:val="both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45D41"/>
    <w:multiLevelType w:val="singleLevel"/>
    <w:tmpl w:val="C3845D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2B4E1934"/>
    <w:rsid w:val="05207CBC"/>
    <w:rsid w:val="15EE2A70"/>
    <w:rsid w:val="249E6742"/>
    <w:rsid w:val="2B4E1934"/>
    <w:rsid w:val="45854C6F"/>
    <w:rsid w:val="51EE573D"/>
    <w:rsid w:val="53065A01"/>
    <w:rsid w:val="695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2023-02-03T03:07:00Z</dcterms:created>
  <dc:creator>努比</dc:creator>
  <cp:lastModifiedBy>楼寅</cp:lastModifiedBy>
  <dcterms:modified xsi:type="dcterms:W3CDTF">2023-02-17T08:37:26Z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3202074BAB89428785264EDA87EC33A2</vt:lpwstr>
  </property>
</Properties>
</file>